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15" w:rsidRPr="00A42B15" w:rsidRDefault="00A42B15" w:rsidP="00064C12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064C12" w:rsidRPr="00841EC6" w:rsidRDefault="00012D5E" w:rsidP="00A42B15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841EC6">
        <w:rPr>
          <w:rFonts w:asciiTheme="minorHAnsi" w:hAnsiTheme="minorHAnsi" w:cstheme="minorHAnsi"/>
          <w:sz w:val="28"/>
          <w:szCs w:val="28"/>
        </w:rPr>
        <w:t xml:space="preserve">Na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osnovu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Zakona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("Sl.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glasnik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RS", br. 24/2005, 61/2005, 54/2009, 32/2013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75/2014), dana </w:t>
      </w:r>
      <w:r w:rsidR="005C7E43" w:rsidRPr="00841EC6">
        <w:rPr>
          <w:rFonts w:asciiTheme="minorHAnsi" w:hAnsiTheme="minorHAnsi" w:cstheme="minorHAnsi"/>
          <w:sz w:val="28"/>
          <w:szCs w:val="28"/>
        </w:rPr>
        <w:t>00.00</w:t>
      </w:r>
      <w:r w:rsidRPr="00841EC6">
        <w:rPr>
          <w:rFonts w:asciiTheme="minorHAnsi" w:hAnsiTheme="minorHAnsi" w:cstheme="minorHAnsi"/>
          <w:sz w:val="28"/>
          <w:szCs w:val="28"/>
        </w:rPr>
        <w:t>.</w:t>
      </w:r>
      <w:r w:rsidR="008F37BE" w:rsidRPr="00841EC6">
        <w:rPr>
          <w:rFonts w:asciiTheme="minorHAnsi" w:hAnsiTheme="minorHAnsi" w:cstheme="minorHAnsi"/>
          <w:sz w:val="28"/>
          <w:szCs w:val="28"/>
        </w:rPr>
        <w:t>2015</w:t>
      </w:r>
      <w:r w:rsidR="00D537E7" w:rsidRPr="00841EC6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godine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naziv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mesta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strane</w:t>
      </w:r>
      <w:proofErr w:type="spellEnd"/>
    </w:p>
    <w:p w:rsidR="00012D5E" w:rsidRPr="00841EC6" w:rsidRDefault="00012D5E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012D5E">
      <w:pPr>
        <w:pStyle w:val="Heading1"/>
        <w:rPr>
          <w:rFonts w:asciiTheme="minorHAnsi" w:hAnsiTheme="minorHAnsi" w:cstheme="minorHAnsi"/>
          <w:b/>
          <w:bCs/>
          <w:sz w:val="28"/>
        </w:rPr>
      </w:pPr>
      <w:proofErr w:type="spellStart"/>
      <w:r w:rsidRPr="00841EC6">
        <w:rPr>
          <w:rFonts w:asciiTheme="minorHAnsi" w:hAnsiTheme="minorHAnsi" w:cstheme="minorHAnsi"/>
          <w:b/>
          <w:bCs/>
          <w:sz w:val="28"/>
        </w:rPr>
        <w:t>Poslodavac</w:t>
      </w:r>
      <w:proofErr w:type="spellEnd"/>
      <w:r w:rsidRPr="00841EC6">
        <w:rPr>
          <w:rFonts w:asciiTheme="minorHAnsi" w:hAnsiTheme="minorHAnsi" w:cstheme="minorHAnsi"/>
          <w:b/>
          <w:bCs/>
          <w:sz w:val="28"/>
        </w:rPr>
        <w:t>:</w:t>
      </w:r>
      <w:r w:rsidR="00012D5E" w:rsidRPr="00841EC6">
        <w:rPr>
          <w:rFonts w:asciiTheme="minorHAnsi" w:hAnsiTheme="minorHAnsi" w:cstheme="minorHAnsi"/>
          <w:b/>
          <w:bCs/>
          <w:sz w:val="28"/>
        </w:rPr>
        <w:t xml:space="preserve"> </w:t>
      </w:r>
      <w:r w:rsidR="008F37BE" w:rsidRPr="00841EC6">
        <w:rPr>
          <w:rFonts w:asciiTheme="minorHAnsi" w:hAnsiTheme="minorHAnsi" w:cstheme="minorHAnsi"/>
          <w:sz w:val="28"/>
        </w:rPr>
        <w:t>POSLOVNO IME</w:t>
      </w:r>
      <w:r w:rsidR="005C7E43" w:rsidRPr="00841EC6">
        <w:rPr>
          <w:rFonts w:asciiTheme="minorHAnsi" w:hAnsiTheme="minorHAnsi" w:cstheme="minorHAnsi"/>
          <w:sz w:val="28"/>
        </w:rPr>
        <w:t xml:space="preserve">, </w:t>
      </w:r>
      <w:proofErr w:type="spellStart"/>
      <w:r w:rsidR="008F37BE" w:rsidRPr="00841EC6">
        <w:rPr>
          <w:rFonts w:asciiTheme="minorHAnsi" w:hAnsiTheme="minorHAnsi" w:cstheme="minorHAnsi"/>
          <w:sz w:val="28"/>
        </w:rPr>
        <w:t>adresa</w:t>
      </w:r>
      <w:proofErr w:type="spellEnd"/>
      <w:r w:rsidR="008F37BE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</w:rPr>
        <w:t>sedišta</w:t>
      </w:r>
      <w:proofErr w:type="spellEnd"/>
      <w:r w:rsidR="005C7E43" w:rsidRPr="00841EC6">
        <w:rPr>
          <w:rFonts w:asciiTheme="minorHAnsi" w:hAnsiTheme="minorHAnsi" w:cstheme="minorHAnsi"/>
          <w:sz w:val="28"/>
        </w:rPr>
        <w:t xml:space="preserve">, </w:t>
      </w:r>
      <w:proofErr w:type="spellStart"/>
      <w:r w:rsidR="005C7E43" w:rsidRPr="00841EC6">
        <w:rPr>
          <w:rFonts w:asciiTheme="minorHAnsi" w:hAnsiTheme="minorHAnsi" w:cstheme="minorHAnsi"/>
          <w:sz w:val="28"/>
        </w:rPr>
        <w:t>matični</w:t>
      </w:r>
      <w:proofErr w:type="spellEnd"/>
      <w:r w:rsidR="005C7E43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5C7E43" w:rsidRPr="00841EC6">
        <w:rPr>
          <w:rFonts w:asciiTheme="minorHAnsi" w:hAnsiTheme="minorHAnsi" w:cstheme="minorHAnsi"/>
          <w:sz w:val="28"/>
        </w:rPr>
        <w:t>broj</w:t>
      </w:r>
      <w:proofErr w:type="spellEnd"/>
      <w:r w:rsidR="005C7E43" w:rsidRPr="00841EC6">
        <w:rPr>
          <w:rFonts w:asciiTheme="minorHAnsi" w:hAnsiTheme="minorHAnsi" w:cstheme="minorHAnsi"/>
          <w:sz w:val="28"/>
        </w:rPr>
        <w:t xml:space="preserve">: </w:t>
      </w:r>
      <w:r w:rsidR="008F37BE" w:rsidRPr="00841EC6">
        <w:rPr>
          <w:rFonts w:asciiTheme="minorHAnsi" w:hAnsiTheme="minorHAnsi" w:cstheme="minorHAnsi"/>
          <w:sz w:val="28"/>
        </w:rPr>
        <w:t>00000000</w:t>
      </w:r>
      <w:r w:rsidR="005C7E43" w:rsidRPr="00841EC6">
        <w:rPr>
          <w:rFonts w:asciiTheme="minorHAnsi" w:hAnsiTheme="minorHAnsi" w:cstheme="minorHAnsi"/>
          <w:sz w:val="28"/>
        </w:rPr>
        <w:t xml:space="preserve">, PIB: </w:t>
      </w:r>
      <w:r w:rsidR="008F37BE" w:rsidRPr="00841EC6">
        <w:rPr>
          <w:rFonts w:asciiTheme="minorHAnsi" w:hAnsiTheme="minorHAnsi" w:cstheme="minorHAnsi"/>
          <w:sz w:val="28"/>
        </w:rPr>
        <w:t>000000000</w:t>
      </w:r>
      <w:r w:rsidR="005C7E43" w:rsidRPr="00841EC6">
        <w:rPr>
          <w:rFonts w:asciiTheme="minorHAnsi" w:hAnsiTheme="minorHAnsi" w:cstheme="minorHAnsi"/>
          <w:sz w:val="28"/>
        </w:rPr>
        <w:t xml:space="preserve">, </w:t>
      </w:r>
      <w:proofErr w:type="spellStart"/>
      <w:r w:rsidR="005C7E43" w:rsidRPr="00841EC6">
        <w:rPr>
          <w:rFonts w:asciiTheme="minorHAnsi" w:hAnsiTheme="minorHAnsi" w:cstheme="minorHAnsi"/>
          <w:sz w:val="28"/>
        </w:rPr>
        <w:t>koje</w:t>
      </w:r>
      <w:proofErr w:type="spellEnd"/>
      <w:r w:rsidR="005C7E43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5C7E43" w:rsidRPr="00841EC6">
        <w:rPr>
          <w:rFonts w:asciiTheme="minorHAnsi" w:hAnsiTheme="minorHAnsi" w:cstheme="minorHAnsi"/>
          <w:sz w:val="28"/>
        </w:rPr>
        <w:t>zastupa</w:t>
      </w:r>
      <w:proofErr w:type="spellEnd"/>
      <w:r w:rsidR="005C7E43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5C7E43" w:rsidRPr="00841EC6">
        <w:rPr>
          <w:rFonts w:asciiTheme="minorHAnsi" w:hAnsiTheme="minorHAnsi" w:cstheme="minorHAnsi"/>
          <w:sz w:val="28"/>
        </w:rPr>
        <w:t>direktor</w:t>
      </w:r>
      <w:proofErr w:type="spellEnd"/>
      <w:r w:rsidR="005C7E43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</w:rPr>
        <w:t>Ime</w:t>
      </w:r>
      <w:proofErr w:type="spellEnd"/>
      <w:r w:rsidR="008F37BE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</w:rPr>
        <w:t>Prezime</w:t>
      </w:r>
      <w:proofErr w:type="spellEnd"/>
      <w:r w:rsidR="008F37BE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</w:rPr>
        <w:t>direktora</w:t>
      </w:r>
      <w:proofErr w:type="spellEnd"/>
    </w:p>
    <w:p w:rsidR="00064C12" w:rsidRPr="00841EC6" w:rsidRDefault="00012D5E" w:rsidP="00064C1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</w:p>
    <w:p w:rsidR="00064C12" w:rsidRPr="00841EC6" w:rsidRDefault="00064C12" w:rsidP="00D537E7">
      <w:pPr>
        <w:pStyle w:val="Heading1"/>
        <w:rPr>
          <w:rFonts w:asciiTheme="minorHAnsi" w:hAnsiTheme="minorHAnsi" w:cstheme="minorHAnsi"/>
          <w:b/>
          <w:bCs/>
          <w:sz w:val="28"/>
        </w:rPr>
      </w:pPr>
      <w:proofErr w:type="spellStart"/>
      <w:r w:rsidRPr="00841EC6">
        <w:rPr>
          <w:rFonts w:asciiTheme="minorHAnsi" w:hAnsiTheme="minorHAnsi" w:cstheme="minorHAnsi"/>
          <w:b/>
          <w:bCs/>
          <w:sz w:val="28"/>
        </w:rPr>
        <w:t>Zaposleni</w:t>
      </w:r>
      <w:proofErr w:type="spellEnd"/>
      <w:r w:rsidRPr="00841EC6">
        <w:rPr>
          <w:rFonts w:asciiTheme="minorHAnsi" w:hAnsiTheme="minorHAnsi" w:cstheme="minorHAnsi"/>
          <w:b/>
          <w:bCs/>
          <w:sz w:val="28"/>
        </w:rPr>
        <w:t>:</w:t>
      </w:r>
      <w:r w:rsidR="00D537E7" w:rsidRPr="00841EC6">
        <w:rPr>
          <w:rFonts w:asciiTheme="minorHAnsi" w:hAnsiTheme="minorHAnsi" w:cstheme="minorHAnsi"/>
          <w:b/>
          <w:bCs/>
          <w:sz w:val="28"/>
        </w:rPr>
        <w:t xml:space="preserve"> </w:t>
      </w:r>
      <w:proofErr w:type="spellStart"/>
      <w:r w:rsidR="00D64905" w:rsidRPr="00841EC6">
        <w:rPr>
          <w:rFonts w:asciiTheme="minorHAnsi" w:hAnsiTheme="minorHAnsi" w:cstheme="minorHAnsi"/>
          <w:sz w:val="28"/>
        </w:rPr>
        <w:t>Ime</w:t>
      </w:r>
      <w:proofErr w:type="spellEnd"/>
      <w:r w:rsidR="00D64905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D64905" w:rsidRPr="00841EC6">
        <w:rPr>
          <w:rFonts w:asciiTheme="minorHAnsi" w:hAnsiTheme="minorHAnsi" w:cstheme="minorHAnsi"/>
          <w:sz w:val="28"/>
        </w:rPr>
        <w:t>Prezime</w:t>
      </w:r>
      <w:proofErr w:type="spellEnd"/>
      <w:r w:rsidR="00A42B15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A42B15" w:rsidRPr="00841EC6">
        <w:rPr>
          <w:rFonts w:asciiTheme="minorHAnsi" w:hAnsiTheme="minorHAnsi" w:cstheme="minorHAnsi"/>
          <w:sz w:val="28"/>
        </w:rPr>
        <w:t>z</w:t>
      </w:r>
      <w:r w:rsidR="008F37BE" w:rsidRPr="00841EC6">
        <w:rPr>
          <w:rFonts w:asciiTheme="minorHAnsi" w:hAnsiTheme="minorHAnsi" w:cstheme="minorHAnsi"/>
          <w:sz w:val="28"/>
        </w:rPr>
        <w:t>aposlenog</w:t>
      </w:r>
      <w:proofErr w:type="spellEnd"/>
      <w:r w:rsidR="00D537E7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D537E7" w:rsidRPr="00841EC6">
        <w:rPr>
          <w:rFonts w:asciiTheme="minorHAnsi" w:hAnsiTheme="minorHAnsi" w:cstheme="minorHAnsi"/>
          <w:sz w:val="28"/>
        </w:rPr>
        <w:t>iz</w:t>
      </w:r>
      <w:proofErr w:type="spellEnd"/>
      <w:r w:rsidR="00D537E7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</w:rPr>
        <w:t>naziv</w:t>
      </w:r>
      <w:proofErr w:type="spellEnd"/>
      <w:r w:rsidR="008F37BE" w:rsidRPr="00841EC6">
        <w:rPr>
          <w:rFonts w:asciiTheme="minorHAnsi" w:hAnsiTheme="minorHAnsi" w:cstheme="minorHAnsi"/>
          <w:sz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</w:rPr>
        <w:t>mesta</w:t>
      </w:r>
      <w:proofErr w:type="spellEnd"/>
      <w:r w:rsidR="00D537E7" w:rsidRPr="00841EC6">
        <w:rPr>
          <w:rFonts w:asciiTheme="minorHAnsi" w:hAnsiTheme="minorHAnsi" w:cstheme="minorHAnsi"/>
          <w:sz w:val="28"/>
        </w:rPr>
        <w:t xml:space="preserve">, </w:t>
      </w:r>
      <w:proofErr w:type="spellStart"/>
      <w:r w:rsidR="00D537E7" w:rsidRPr="00841EC6">
        <w:rPr>
          <w:rFonts w:asciiTheme="minorHAnsi" w:hAnsiTheme="minorHAnsi" w:cstheme="minorHAnsi"/>
          <w:sz w:val="28"/>
        </w:rPr>
        <w:t>ul</w:t>
      </w:r>
      <w:proofErr w:type="spellEnd"/>
      <w:r w:rsidR="00D537E7" w:rsidRPr="00841EC6">
        <w:rPr>
          <w:rFonts w:asciiTheme="minorHAnsi" w:hAnsiTheme="minorHAnsi" w:cstheme="minorHAnsi"/>
          <w:sz w:val="28"/>
        </w:rPr>
        <w:t xml:space="preserve">. </w:t>
      </w:r>
      <w:proofErr w:type="spellStart"/>
      <w:r w:rsidR="005C7E43" w:rsidRPr="00841EC6">
        <w:rPr>
          <w:rFonts w:asciiTheme="minorHAnsi" w:hAnsiTheme="minorHAnsi" w:cstheme="minorHAnsi"/>
          <w:color w:val="000000"/>
          <w:sz w:val="28"/>
        </w:rPr>
        <w:t>Adresa</w:t>
      </w:r>
      <w:proofErr w:type="spellEnd"/>
      <w:r w:rsidR="005C7E43" w:rsidRPr="00841EC6">
        <w:rPr>
          <w:rFonts w:asciiTheme="minorHAnsi" w:hAnsiTheme="minorHAnsi" w:cstheme="minorHAnsi"/>
          <w:color w:val="000000"/>
          <w:sz w:val="28"/>
        </w:rPr>
        <w:t xml:space="preserve"> br. 00</w:t>
      </w:r>
      <w:r w:rsidRPr="00841EC6">
        <w:rPr>
          <w:rFonts w:asciiTheme="minorHAnsi" w:hAnsiTheme="minorHAnsi" w:cstheme="minorHAnsi"/>
          <w:color w:val="000000"/>
          <w:sz w:val="28"/>
        </w:rPr>
        <w:t xml:space="preserve">, </w:t>
      </w:r>
      <w:r w:rsidR="008F37BE" w:rsidRPr="00841EC6">
        <w:rPr>
          <w:rFonts w:asciiTheme="minorHAnsi" w:hAnsiTheme="minorHAnsi" w:cstheme="minorHAnsi"/>
          <w:color w:val="000000"/>
          <w:sz w:val="28"/>
        </w:rPr>
        <w:t>grad</w:t>
      </w:r>
      <w:r w:rsidR="00D537E7" w:rsidRPr="00841EC6">
        <w:rPr>
          <w:rFonts w:asciiTheme="minorHAnsi" w:hAnsiTheme="minorHAnsi" w:cstheme="minorHAnsi"/>
          <w:color w:val="000000"/>
          <w:sz w:val="28"/>
        </w:rPr>
        <w:t xml:space="preserve">, </w:t>
      </w:r>
      <w:r w:rsidRPr="00841EC6">
        <w:rPr>
          <w:rFonts w:asciiTheme="minorHAnsi" w:hAnsiTheme="minorHAnsi" w:cstheme="minorHAnsi"/>
          <w:color w:val="000000"/>
          <w:sz w:val="28"/>
        </w:rPr>
        <w:t xml:space="preserve">JMBG: </w:t>
      </w:r>
      <w:r w:rsidR="005C7E43" w:rsidRPr="00841EC6">
        <w:rPr>
          <w:rFonts w:asciiTheme="minorHAnsi" w:hAnsiTheme="minorHAnsi" w:cstheme="minorHAnsi"/>
          <w:color w:val="000000"/>
          <w:sz w:val="28"/>
        </w:rPr>
        <w:t>00000000000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Stručna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sprema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: SSS – </w:t>
      </w:r>
      <w:proofErr w:type="spellStart"/>
      <w:r w:rsidRPr="00841EC6">
        <w:rPr>
          <w:rFonts w:asciiTheme="minorHAnsi" w:eastAsia="Times New Roman" w:hAnsiTheme="minorHAnsi" w:cstheme="minorHAnsi"/>
          <w:color w:val="000000"/>
          <w:sz w:val="28"/>
          <w:szCs w:val="28"/>
        </w:rPr>
        <w:t>Gimnazija</w:t>
      </w:r>
      <w:proofErr w:type="spellEnd"/>
    </w:p>
    <w:p w:rsidR="00012D5E" w:rsidRPr="00841EC6" w:rsidRDefault="00012D5E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12D5E" w:rsidP="00064C12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zaključuju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sledeći</w:t>
      </w:r>
      <w:proofErr w:type="spellEnd"/>
    </w:p>
    <w:p w:rsidR="00012D5E" w:rsidRPr="00841EC6" w:rsidRDefault="00012D5E" w:rsidP="00012D5E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1EC6">
        <w:rPr>
          <w:rFonts w:asciiTheme="minorHAnsi" w:hAnsiTheme="minorHAnsi" w:cstheme="minorHAnsi"/>
          <w:b/>
          <w:sz w:val="28"/>
          <w:szCs w:val="28"/>
        </w:rPr>
        <w:t>UGOVOR O RADU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012D5E">
      <w:pPr>
        <w:pStyle w:val="Heading1"/>
        <w:jc w:val="center"/>
        <w:rPr>
          <w:rFonts w:asciiTheme="minorHAnsi" w:hAnsiTheme="minorHAnsi" w:cstheme="minorHAnsi"/>
          <w:bCs/>
          <w:sz w:val="28"/>
        </w:rPr>
      </w:pPr>
      <w:proofErr w:type="spellStart"/>
      <w:r w:rsidRPr="00841EC6">
        <w:rPr>
          <w:rFonts w:asciiTheme="minorHAnsi" w:hAnsiTheme="minorHAnsi" w:cstheme="minorHAnsi"/>
          <w:bCs/>
          <w:sz w:val="28"/>
        </w:rPr>
        <w:t>Član</w:t>
      </w:r>
      <w:proofErr w:type="spellEnd"/>
      <w:r w:rsidRPr="00841EC6">
        <w:rPr>
          <w:rFonts w:asciiTheme="minorHAnsi" w:hAnsiTheme="minorHAnsi" w:cstheme="minorHAnsi"/>
          <w:bCs/>
          <w:sz w:val="28"/>
        </w:rPr>
        <w:t xml:space="preserve"> 1.</w:t>
      </w:r>
    </w:p>
    <w:p w:rsidR="008F37BE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r w:rsidR="008F37BE" w:rsidRPr="00841EC6">
        <w:rPr>
          <w:rFonts w:asciiTheme="minorHAnsi" w:hAnsiTheme="minorHAnsi" w:cstheme="minorHAnsi"/>
          <w:sz w:val="28"/>
          <w:szCs w:val="28"/>
        </w:rPr>
        <w:t>POSLOVNO IME</w:t>
      </w:r>
      <w:r w:rsidR="005C7E43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zasniva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neodređeno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vreme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4905" w:rsidRPr="00841EC6">
        <w:rPr>
          <w:rFonts w:asciiTheme="minorHAnsi" w:hAnsiTheme="minorHAnsi" w:cstheme="minorHAnsi"/>
          <w:sz w:val="28"/>
          <w:szCs w:val="28"/>
        </w:rPr>
        <w:t>Ime</w:t>
      </w:r>
      <w:proofErr w:type="spellEnd"/>
      <w:r w:rsidR="00D64905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64905" w:rsidRPr="00841EC6">
        <w:rPr>
          <w:rFonts w:asciiTheme="minorHAnsi" w:hAnsiTheme="minorHAnsi" w:cstheme="minorHAnsi"/>
          <w:sz w:val="28"/>
          <w:szCs w:val="28"/>
        </w:rPr>
        <w:t>Prezime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mestu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naziv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radnog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mesta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sektoru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naziv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sektora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obavljanje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opis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poslova</w:t>
      </w:r>
      <w:proofErr w:type="spellEnd"/>
    </w:p>
    <w:p w:rsidR="008F37BE" w:rsidRPr="00841EC6" w:rsidRDefault="008F37BE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utvrđenih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Pravilnikom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organizaciji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sistematizaciji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Izvod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Pravilnika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organizaciji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sistematizaciji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opisom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mesta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čini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sastavni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istim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upoznat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prilikom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zaključenja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8F37BE" w:rsidRPr="00841EC6" w:rsidRDefault="008F37BE" w:rsidP="00012D5E">
      <w:pPr>
        <w:ind w:firstLine="708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eastAsia="Times New Roman" w:hAnsiTheme="minorHAnsi" w:cstheme="minorHAnsi"/>
          <w:color w:val="000000"/>
          <w:sz w:val="28"/>
          <w:szCs w:val="28"/>
        </w:rPr>
        <w:t>Z</w:t>
      </w:r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aposleni</w:t>
      </w:r>
      <w:proofErr w:type="spellEnd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 xml:space="preserve"> je </w:t>
      </w:r>
      <w:proofErr w:type="spellStart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dužan</w:t>
      </w:r>
      <w:proofErr w:type="spellEnd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 xml:space="preserve"> da </w:t>
      </w:r>
      <w:proofErr w:type="spellStart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stupi</w:t>
      </w:r>
      <w:proofErr w:type="spellEnd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 xml:space="preserve"> </w:t>
      </w:r>
      <w:proofErr w:type="spellStart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na</w:t>
      </w:r>
      <w:proofErr w:type="spellEnd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 xml:space="preserve"> rad dana </w:t>
      </w:r>
      <w:r w:rsidR="00D537E7"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00.00</w:t>
      </w:r>
      <w:r w:rsidR="00BD1E09"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.0000</w:t>
      </w:r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 xml:space="preserve">. </w:t>
      </w:r>
      <w:proofErr w:type="spellStart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godine</w:t>
      </w:r>
      <w:proofErr w:type="spellEnd"/>
      <w:r w:rsidRPr="00841EC6">
        <w:rPr>
          <w:rFonts w:asciiTheme="minorHAnsi" w:eastAsia="Times New Roman" w:hAnsiTheme="minorHAnsi" w:cstheme="minorHAnsi"/>
          <w:iCs/>
          <w:color w:val="000000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012D5E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2.</w:t>
      </w:r>
    </w:p>
    <w:p w:rsidR="00064C12" w:rsidRPr="00841EC6" w:rsidRDefault="00064C12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će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obavljati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sedištu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potrebi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njegovim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poslovnim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jedinicama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terenu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64C12" w:rsidRPr="00841EC6" w:rsidRDefault="00064C12" w:rsidP="00012D5E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3.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zasniva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punim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vremenom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trajanju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osam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(8)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časova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dnevno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četrdeset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(40)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časova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nedeljno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s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raspored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vremena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određuje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skladu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potrebama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procesa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012D5E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4.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Osnovna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iznosi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r w:rsidR="00D64905" w:rsidRPr="00841EC6">
        <w:rPr>
          <w:rFonts w:asciiTheme="minorHAnsi" w:hAnsiTheme="minorHAnsi" w:cstheme="minorHAnsi"/>
          <w:sz w:val="28"/>
          <w:szCs w:val="28"/>
        </w:rPr>
        <w:t>000,</w:t>
      </w:r>
      <w:r w:rsidRPr="00841EC6">
        <w:rPr>
          <w:rFonts w:asciiTheme="minorHAnsi" w:hAnsiTheme="minorHAnsi" w:cstheme="minorHAnsi"/>
          <w:sz w:val="28"/>
          <w:szCs w:val="28"/>
        </w:rPr>
        <w:t xml:space="preserve">00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dinara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bruto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iznosu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mesečno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jedan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kalendarski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mesec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lastRenderedPageBreak/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prihvata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isplatu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minimalne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slučaju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poremećaja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tržištu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rezultiraju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bitno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smanjenim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obimom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delatnosti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posledicu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imaju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nemogućnost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isplate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ugovorene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841EC6">
        <w:rPr>
          <w:rFonts w:asciiTheme="minorHAnsi" w:hAnsiTheme="minorHAnsi" w:cstheme="minorHAnsi"/>
          <w:sz w:val="28"/>
          <w:szCs w:val="28"/>
        </w:rPr>
        <w:t xml:space="preserve">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slučaju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promene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minimalne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određene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111., 112.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113.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Zakona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povećavanja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iste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iznosa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ovim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će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primenjivati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kao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osnovna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satu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bez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zaključivanja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aneksa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direktnom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primenom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odredbe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113.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Zakona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b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5.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Dodaci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naknada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uvećanje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troškovi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primanja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određuju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Pravilnikom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opštim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aktom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6.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naknada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zarade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primanja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isplaćuju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jednom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mesečno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skladu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zakonom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važećim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propisima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7.</w:t>
      </w:r>
    </w:p>
    <w:p w:rsidR="00064C12" w:rsidRPr="00841EC6" w:rsidRDefault="00064C12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obavezuje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neće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direktno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indirektno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obavljati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iz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privredne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delatnosti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svoje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ime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svoj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račun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kao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račun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fizičkog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lica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naročito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klijenta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tržišnog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konkurenta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bez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saglasnosti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zabrana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konkurencije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).</w:t>
      </w:r>
    </w:p>
    <w:p w:rsidR="00064C12" w:rsidRPr="00841EC6" w:rsidRDefault="00064C12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prekrši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zabranu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konkurencije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otkaže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zahteva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naknadu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štete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visini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od </w:t>
      </w:r>
      <w:r w:rsidR="008F37BE" w:rsidRPr="00841EC6">
        <w:rPr>
          <w:rFonts w:asciiTheme="minorHAnsi" w:hAnsiTheme="minorHAnsi" w:cstheme="minorHAnsi"/>
          <w:sz w:val="28"/>
          <w:szCs w:val="28"/>
        </w:rPr>
        <w:t>0</w:t>
      </w:r>
      <w:r w:rsidRPr="00841EC6">
        <w:rPr>
          <w:rFonts w:asciiTheme="minorHAnsi" w:hAnsiTheme="minorHAnsi" w:cstheme="minorHAnsi"/>
          <w:sz w:val="28"/>
          <w:szCs w:val="28"/>
        </w:rPr>
        <w:t>.000</w:t>
      </w:r>
      <w:r w:rsidR="008F37BE" w:rsidRPr="00841EC6">
        <w:rPr>
          <w:rFonts w:asciiTheme="minorHAnsi" w:hAnsiTheme="minorHAnsi" w:cstheme="minorHAnsi"/>
          <w:sz w:val="28"/>
          <w:szCs w:val="28"/>
        </w:rPr>
        <w:t>,00</w:t>
      </w:r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dinara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ugovaraju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zabranu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konkurencije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smislu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stava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1.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ovog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naknadu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štete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prestanku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roku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od 1 (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jedne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godine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datuma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prestanka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radnog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odnosa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ugovaraju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iznos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naknade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zabranu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konkurencije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po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prestanku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radnog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odnosa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visini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od 0.000,00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dinara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koji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će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biti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isplaćen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Zaposlenom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zakonskom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roku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8.</w:t>
      </w:r>
    </w:p>
    <w:p w:rsidR="00064C12" w:rsidRPr="00841EC6" w:rsidRDefault="00D537E7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ima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dužnost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čuvanja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poslovne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tajne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Poverljiva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dokumenta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podaci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informacije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predstavljaju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poslovnu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tajnu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određuju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Pravilnikom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9.</w:t>
      </w:r>
    </w:p>
    <w:p w:rsidR="00064C12" w:rsidRPr="00841EC6" w:rsidRDefault="00064C12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nosilac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isključivih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imovinskih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iskorišćavanje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autorskog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dela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okviru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svoje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privredne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delatnosti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autorsko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delo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nastalo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lastRenderedPageBreak/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autorsko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delo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nastane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kolektivu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zajedničkim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specifičnom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metodom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stvaranja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uputs</w:t>
      </w:r>
      <w:r w:rsidR="00A31FD1" w:rsidRPr="00841EC6">
        <w:rPr>
          <w:rFonts w:asciiTheme="minorHAnsi" w:hAnsiTheme="minorHAnsi" w:cstheme="minorHAnsi"/>
          <w:sz w:val="28"/>
          <w:szCs w:val="28"/>
        </w:rPr>
        <w:t>t</w:t>
      </w:r>
      <w:r w:rsidRPr="00841EC6">
        <w:rPr>
          <w:rFonts w:asciiTheme="minorHAnsi" w:hAnsiTheme="minorHAnsi" w:cstheme="minorHAnsi"/>
          <w:sz w:val="28"/>
          <w:szCs w:val="28"/>
        </w:rPr>
        <w:t>vima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10.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strane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saglasne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zasnovan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zaključenjem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ovog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može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prestane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osnovu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pisanog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sporazuma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11.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otkaže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uz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uslov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otkaz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pisanoj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formi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dostavi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najmanje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15 (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petnaest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) dana pre dana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otkazu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navede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kao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prestanka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12.</w:t>
      </w:r>
    </w:p>
    <w:p w:rsidR="00064C12" w:rsidRPr="00841EC6" w:rsidRDefault="00064C12" w:rsidP="00012D5E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može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otkaže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to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postoji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opravdani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razlog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sposobnost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njegovo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ponašanje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potrebe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to: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012D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ne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ostvaruje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rezultate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odnosno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nema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potrebna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znan</w:t>
      </w:r>
      <w:r w:rsidR="00012D5E" w:rsidRPr="00841EC6">
        <w:rPr>
          <w:rFonts w:asciiTheme="minorHAnsi" w:hAnsiTheme="minorHAnsi" w:cstheme="minorHAnsi"/>
          <w:sz w:val="28"/>
          <w:szCs w:val="28"/>
        </w:rPr>
        <w:t>ja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sposobnosti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obavljanje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;</w:t>
      </w:r>
    </w:p>
    <w:p w:rsidR="00064C12" w:rsidRPr="00841EC6" w:rsidRDefault="00064C12" w:rsidP="00012D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svojom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krivicom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učini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povredu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obaveze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utvrđene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</w:t>
      </w:r>
      <w:r w:rsidR="00A31FD1" w:rsidRPr="00841EC6">
        <w:rPr>
          <w:rFonts w:asciiTheme="minorHAnsi" w:hAnsiTheme="minorHAnsi" w:cstheme="minorHAnsi"/>
          <w:sz w:val="28"/>
          <w:szCs w:val="28"/>
        </w:rPr>
        <w:t>nikom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A31FD1"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31FD1"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31FD1" w:rsidRPr="00841EC6">
        <w:rPr>
          <w:rFonts w:asciiTheme="minorHAnsi" w:hAnsiTheme="minorHAnsi" w:cstheme="minorHAnsi"/>
          <w:sz w:val="28"/>
          <w:szCs w:val="28"/>
        </w:rPr>
        <w:t>drugim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31FD1" w:rsidRPr="00841EC6">
        <w:rPr>
          <w:rFonts w:asciiTheme="minorHAnsi" w:hAnsiTheme="minorHAnsi" w:cstheme="minorHAnsi"/>
          <w:sz w:val="28"/>
          <w:szCs w:val="28"/>
        </w:rPr>
        <w:t>opštim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aktom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; </w:t>
      </w:r>
    </w:p>
    <w:p w:rsidR="00064C12" w:rsidRPr="00841EC6" w:rsidRDefault="00012D5E" w:rsidP="00012D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ne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poštuje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radnu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disciplinu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propisanu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Pravilnikom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r w:rsidRPr="00841EC6">
        <w:rPr>
          <w:rFonts w:asciiTheme="minorHAnsi" w:hAnsiTheme="minorHAnsi" w:cstheme="minorHAnsi"/>
          <w:sz w:val="28"/>
          <w:szCs w:val="28"/>
        </w:rPr>
        <w:t xml:space="preserve">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opštim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aktom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odnosno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njegovo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ponašanje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takvo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da ne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može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nastavi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rad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kod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64C12"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="00064C12" w:rsidRPr="00841EC6">
        <w:rPr>
          <w:rFonts w:asciiTheme="minorHAnsi" w:hAnsiTheme="minorHAnsi" w:cstheme="minorHAnsi"/>
          <w:sz w:val="28"/>
          <w:szCs w:val="28"/>
        </w:rPr>
        <w:t>;</w:t>
      </w:r>
    </w:p>
    <w:p w:rsidR="00064C12" w:rsidRPr="00841EC6" w:rsidRDefault="00064C12" w:rsidP="00012D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učini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krivično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delo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vezi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;</w:t>
      </w:r>
    </w:p>
    <w:p w:rsidR="00064C12" w:rsidRPr="00841EC6" w:rsidRDefault="00064C12" w:rsidP="00012D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zloupotrebi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odsustvo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zbog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privremene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sprečenosti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rad;</w:t>
      </w:r>
    </w:p>
    <w:p w:rsidR="00064C12" w:rsidRPr="00841EC6" w:rsidRDefault="00064C12" w:rsidP="00012D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odbije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zaključenje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aneksa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smislu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171.</w:t>
      </w:r>
      <w:r w:rsidR="00012D5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stav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1.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tač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. 1) - 4)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Zakona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;</w:t>
      </w:r>
    </w:p>
    <w:p w:rsidR="00064C12" w:rsidRPr="00841EC6" w:rsidRDefault="00064C12" w:rsidP="00012D5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odbije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zaključenje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aneksa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vezi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r w:rsidR="00012D5E" w:rsidRPr="00841EC6">
        <w:rPr>
          <w:rFonts w:asciiTheme="minorHAnsi" w:hAnsiTheme="minorHAnsi" w:cstheme="minorHAnsi"/>
          <w:sz w:val="28"/>
          <w:szCs w:val="28"/>
        </w:rPr>
        <w:t xml:space="preserve">33.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stav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1.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tačka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10) </w:t>
      </w:r>
      <w:proofErr w:type="spellStart"/>
      <w:r w:rsidR="008242C9"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="008242C9" w:rsidRPr="00841EC6">
        <w:rPr>
          <w:rFonts w:asciiTheme="minorHAnsi" w:hAnsiTheme="minorHAnsi" w:cstheme="minorHAnsi"/>
          <w:sz w:val="28"/>
          <w:szCs w:val="28"/>
        </w:rPr>
        <w:t xml:space="preserve"> 11) </w:t>
      </w:r>
      <w:proofErr w:type="spellStart"/>
      <w:r w:rsidR="00012D5E" w:rsidRPr="00841EC6">
        <w:rPr>
          <w:rFonts w:asciiTheme="minorHAnsi" w:hAnsiTheme="minorHAnsi" w:cstheme="minorHAnsi"/>
          <w:sz w:val="28"/>
          <w:szCs w:val="28"/>
        </w:rPr>
        <w:t>Zakona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;</w:t>
      </w:r>
    </w:p>
    <w:p w:rsidR="00064C12" w:rsidRPr="00841EC6" w:rsidRDefault="00064C12" w:rsidP="00064C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usled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tehnoloških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ekonomskih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organizacionih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promena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prestane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potreba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obavljanjem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</w:t>
      </w:r>
      <w:r w:rsidR="00012D5E" w:rsidRPr="00841EC6">
        <w:rPr>
          <w:rFonts w:asciiTheme="minorHAnsi" w:hAnsiTheme="minorHAnsi" w:cstheme="minorHAnsi"/>
          <w:sz w:val="28"/>
          <w:szCs w:val="28"/>
        </w:rPr>
        <w:t>ređenog</w:t>
      </w:r>
      <w:proofErr w:type="spellEnd"/>
      <w:r w:rsidR="00012D5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dođe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smanjenja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8242C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13.</w:t>
      </w:r>
    </w:p>
    <w:p w:rsidR="00064C12" w:rsidRPr="00841EC6" w:rsidRDefault="00064C12" w:rsidP="008242C9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dužan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odmah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stupanju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rad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podnese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propisane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prijave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obavezno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socijalno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zdravstveno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osiguranje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lastRenderedPageBreak/>
        <w:t>blagovremeno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uplaćuje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doprinose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penzijsko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invalidsko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zdravstveno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osiguranje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osiguranje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slučaj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nezaposlenosti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D537E7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14.</w:t>
      </w:r>
    </w:p>
    <w:p w:rsidR="00064C12" w:rsidRPr="00841EC6" w:rsidRDefault="00064C12" w:rsidP="008242C9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obavezuje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obezbedi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sprovodi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zaštitu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skladu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zakonom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propisanim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merama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normativima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zaštite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opštim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aktima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kojima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uređuje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zaštita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8242C9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dužan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pridržava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propisanih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mera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zaštite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važećih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propisa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bezbednosti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zaštiti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8242C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15.</w:t>
      </w:r>
    </w:p>
    <w:p w:rsidR="00064C12" w:rsidRPr="00841EC6" w:rsidRDefault="00064C12" w:rsidP="008242C9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Poslodavac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prihvataju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se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obaveze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odgovornosti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nisu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utvrđena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ovim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primenjuju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odgovarajuće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odredbe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Zakona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8F37BE"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="008F37BE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Pravilnika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opštih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akata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F37BE" w:rsidRPr="00841EC6" w:rsidRDefault="008F37BE" w:rsidP="008242C9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8242C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16.</w:t>
      </w:r>
    </w:p>
    <w:p w:rsidR="00064C12" w:rsidRPr="00841EC6" w:rsidRDefault="00064C12" w:rsidP="008242C9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Potpisivanjem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ovog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potvrđuje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je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upoznat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odredbama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Pravilnika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drugih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opštih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akata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064C12" w:rsidRPr="00841EC6" w:rsidRDefault="00064C12" w:rsidP="00D537E7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saglasan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da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obaveštenja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ili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u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vezi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kod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kao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promeni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odredbi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bilo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kog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opšteg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akta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dobija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elektronskim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putem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način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bliže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opisan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Pravilnikom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o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radu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64C12" w:rsidRPr="00841EC6" w:rsidRDefault="00064C12" w:rsidP="00064C12">
      <w:pPr>
        <w:rPr>
          <w:rFonts w:asciiTheme="minorHAnsi" w:hAnsiTheme="minorHAnsi" w:cstheme="minorHAnsi"/>
          <w:sz w:val="28"/>
          <w:szCs w:val="28"/>
        </w:rPr>
      </w:pPr>
    </w:p>
    <w:p w:rsidR="00064C12" w:rsidRPr="00841EC6" w:rsidRDefault="00064C12" w:rsidP="008242C9">
      <w:pPr>
        <w:jc w:val="center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Član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17.</w:t>
      </w:r>
    </w:p>
    <w:p w:rsidR="00064C12" w:rsidRPr="00841EC6" w:rsidRDefault="00064C12" w:rsidP="008242C9">
      <w:pPr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841EC6">
        <w:rPr>
          <w:rFonts w:asciiTheme="minorHAnsi" w:hAnsiTheme="minorHAnsi" w:cstheme="minorHAnsi"/>
          <w:sz w:val="28"/>
          <w:szCs w:val="28"/>
        </w:rPr>
        <w:t>Ovaj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ugovor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je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sačinjen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na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3 (tri)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strane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="00A42B15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zaključen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 u 3 (tri) </w:t>
      </w:r>
      <w:proofErr w:type="spellStart"/>
      <w:r w:rsidR="00A31FD1" w:rsidRPr="00841EC6">
        <w:rPr>
          <w:rFonts w:asciiTheme="minorHAnsi" w:hAnsiTheme="minorHAnsi" w:cstheme="minorHAnsi"/>
          <w:sz w:val="28"/>
          <w:szCs w:val="28"/>
        </w:rPr>
        <w:t>istovetna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31FD1" w:rsidRPr="00841EC6">
        <w:rPr>
          <w:rFonts w:asciiTheme="minorHAnsi" w:hAnsiTheme="minorHAnsi" w:cstheme="minorHAnsi"/>
          <w:sz w:val="28"/>
          <w:szCs w:val="28"/>
        </w:rPr>
        <w:t>primerka</w:t>
      </w:r>
      <w:proofErr w:type="spellEnd"/>
      <w:r w:rsidR="00A31FD1" w:rsidRPr="00841EC6">
        <w:rPr>
          <w:rFonts w:asciiTheme="minorHAnsi" w:hAnsiTheme="minorHAnsi" w:cstheme="minorHAnsi"/>
          <w:sz w:val="28"/>
          <w:szCs w:val="28"/>
        </w:rPr>
        <w:t xml:space="preserve">, </w:t>
      </w:r>
      <w:r w:rsidR="00A42B15" w:rsidRPr="00841EC6">
        <w:rPr>
          <w:rFonts w:asciiTheme="minorHAnsi" w:hAnsiTheme="minorHAnsi" w:cstheme="minorHAnsi"/>
          <w:sz w:val="28"/>
          <w:szCs w:val="28"/>
        </w:rPr>
        <w:t xml:space="preserve">od </w:t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kojih</w:t>
      </w:r>
      <w:proofErr w:type="spellEnd"/>
      <w:r w:rsidR="00A42B15" w:rsidRPr="00841EC6">
        <w:rPr>
          <w:rFonts w:asciiTheme="minorHAnsi" w:hAnsiTheme="minorHAnsi" w:cstheme="minorHAnsi"/>
          <w:sz w:val="28"/>
          <w:szCs w:val="28"/>
        </w:rPr>
        <w:t xml:space="preserve"> </w:t>
      </w:r>
      <w:r w:rsidRPr="00841EC6">
        <w:rPr>
          <w:rFonts w:asciiTheme="minorHAnsi" w:hAnsiTheme="minorHAnsi" w:cstheme="minorHAnsi"/>
          <w:sz w:val="28"/>
          <w:szCs w:val="28"/>
        </w:rPr>
        <w:t>1 (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jedan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i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2 (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dva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za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Poslodavca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>.</w:t>
      </w:r>
    </w:p>
    <w:p w:rsidR="00FB4AEA" w:rsidRPr="00841EC6" w:rsidRDefault="00FB4AEA">
      <w:pPr>
        <w:rPr>
          <w:rFonts w:asciiTheme="minorHAnsi" w:hAnsiTheme="minorHAnsi" w:cstheme="minorHAnsi"/>
          <w:sz w:val="28"/>
          <w:szCs w:val="28"/>
        </w:rPr>
      </w:pPr>
    </w:p>
    <w:p w:rsidR="008242C9" w:rsidRPr="00841EC6" w:rsidRDefault="008242C9" w:rsidP="008242C9">
      <w:pPr>
        <w:tabs>
          <w:tab w:val="center" w:pos="2410"/>
          <w:tab w:val="center" w:pos="6804"/>
        </w:tabs>
        <w:rPr>
          <w:rFonts w:asciiTheme="minorHAnsi" w:hAnsiTheme="minorHAnsi" w:cstheme="minorHAnsi"/>
          <w:sz w:val="28"/>
          <w:szCs w:val="28"/>
        </w:rPr>
      </w:pPr>
      <w:r w:rsidRPr="00841EC6">
        <w:rPr>
          <w:rFonts w:asciiTheme="minorHAnsi" w:hAnsiTheme="minorHAnsi" w:cstheme="minorHAnsi"/>
          <w:sz w:val="28"/>
          <w:szCs w:val="28"/>
        </w:rPr>
        <w:tab/>
      </w:r>
      <w:r w:rsidRPr="00841EC6">
        <w:rPr>
          <w:rFonts w:asciiTheme="minorHAnsi" w:hAnsiTheme="minorHAnsi" w:cstheme="minorHAnsi"/>
          <w:b/>
          <w:sz w:val="28"/>
          <w:szCs w:val="28"/>
        </w:rPr>
        <w:t>POSLODAVAC</w:t>
      </w:r>
      <w:r w:rsidRPr="00841EC6">
        <w:rPr>
          <w:rFonts w:asciiTheme="minorHAnsi" w:hAnsiTheme="minorHAnsi" w:cstheme="minorHAnsi"/>
          <w:sz w:val="28"/>
          <w:szCs w:val="28"/>
        </w:rPr>
        <w:tab/>
      </w:r>
      <w:r w:rsidRPr="00841EC6">
        <w:rPr>
          <w:rFonts w:asciiTheme="minorHAnsi" w:hAnsiTheme="minorHAnsi" w:cstheme="minorHAnsi"/>
          <w:b/>
          <w:sz w:val="28"/>
          <w:szCs w:val="28"/>
        </w:rPr>
        <w:t>ZAPOSLENI</w:t>
      </w:r>
    </w:p>
    <w:p w:rsidR="008242C9" w:rsidRPr="00841EC6" w:rsidRDefault="003B671D" w:rsidP="008242C9">
      <w:pPr>
        <w:tabs>
          <w:tab w:val="center" w:pos="2410"/>
          <w:tab w:val="center" w:pos="6804"/>
        </w:tabs>
        <w:rPr>
          <w:rFonts w:asciiTheme="minorHAnsi" w:hAnsiTheme="minorHAnsi" w:cstheme="minorHAnsi"/>
          <w:sz w:val="28"/>
          <w:szCs w:val="28"/>
        </w:rPr>
      </w:pPr>
      <w:r w:rsidRPr="00841EC6">
        <w:rPr>
          <w:rFonts w:asciiTheme="minorHAnsi" w:hAnsiTheme="minorHAnsi" w:cstheme="minorHAnsi"/>
          <w:sz w:val="28"/>
          <w:szCs w:val="28"/>
        </w:rPr>
        <w:tab/>
      </w:r>
      <w:r w:rsidR="00A42B15" w:rsidRPr="00841EC6">
        <w:rPr>
          <w:rFonts w:asciiTheme="minorHAnsi" w:hAnsiTheme="minorHAnsi" w:cstheme="minorHAnsi"/>
          <w:sz w:val="28"/>
          <w:szCs w:val="28"/>
        </w:rPr>
        <w:t>POSLOVNO IME</w:t>
      </w:r>
      <w:r w:rsidRPr="00841EC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Ime</w:t>
      </w:r>
      <w:proofErr w:type="spellEnd"/>
      <w:r w:rsidR="00A42B15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Prezime</w:t>
      </w:r>
      <w:proofErr w:type="spellEnd"/>
      <w:r w:rsidR="00A42B15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zaposlenog</w:t>
      </w:r>
      <w:proofErr w:type="spellEnd"/>
    </w:p>
    <w:p w:rsidR="008242C9" w:rsidRPr="00841EC6" w:rsidRDefault="003B671D" w:rsidP="008242C9">
      <w:pPr>
        <w:tabs>
          <w:tab w:val="center" w:pos="2410"/>
          <w:tab w:val="center" w:pos="6804"/>
        </w:tabs>
        <w:rPr>
          <w:rFonts w:asciiTheme="minorHAnsi" w:hAnsiTheme="minorHAnsi" w:cstheme="minorHAnsi"/>
          <w:sz w:val="28"/>
          <w:szCs w:val="28"/>
        </w:rPr>
      </w:pPr>
      <w:r w:rsidRPr="00841EC6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841EC6">
        <w:rPr>
          <w:rFonts w:asciiTheme="minorHAnsi" w:hAnsiTheme="minorHAnsi" w:cstheme="minorHAnsi"/>
          <w:sz w:val="28"/>
          <w:szCs w:val="28"/>
        </w:rPr>
        <w:t>direktor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Ime</w:t>
      </w:r>
      <w:proofErr w:type="spellEnd"/>
      <w:r w:rsidR="00A42B15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Prezime</w:t>
      </w:r>
      <w:proofErr w:type="spellEnd"/>
      <w:r w:rsidR="00A42B15" w:rsidRPr="00841EC6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A42B15" w:rsidRPr="00841EC6">
        <w:rPr>
          <w:rFonts w:asciiTheme="minorHAnsi" w:hAnsiTheme="minorHAnsi" w:cstheme="minorHAnsi"/>
          <w:sz w:val="28"/>
          <w:szCs w:val="28"/>
        </w:rPr>
        <w:t>direktora</w:t>
      </w:r>
      <w:proofErr w:type="spellEnd"/>
      <w:r w:rsidRPr="00841EC6">
        <w:rPr>
          <w:rFonts w:asciiTheme="minorHAnsi" w:hAnsiTheme="minorHAnsi" w:cstheme="minorHAnsi"/>
          <w:sz w:val="28"/>
          <w:szCs w:val="28"/>
        </w:rPr>
        <w:tab/>
      </w:r>
    </w:p>
    <w:p w:rsidR="003B671D" w:rsidRPr="00841EC6" w:rsidRDefault="003B671D" w:rsidP="008242C9">
      <w:pPr>
        <w:tabs>
          <w:tab w:val="center" w:pos="2410"/>
          <w:tab w:val="center" w:pos="6804"/>
        </w:tabs>
        <w:rPr>
          <w:rFonts w:asciiTheme="minorHAnsi" w:hAnsiTheme="minorHAnsi" w:cstheme="minorHAnsi"/>
          <w:sz w:val="28"/>
          <w:szCs w:val="28"/>
        </w:rPr>
      </w:pPr>
    </w:p>
    <w:p w:rsidR="008242C9" w:rsidRPr="00064C12" w:rsidRDefault="008242C9" w:rsidP="008242C9">
      <w:pPr>
        <w:tabs>
          <w:tab w:val="center" w:pos="2410"/>
          <w:tab w:val="center" w:pos="6804"/>
        </w:tabs>
      </w:pPr>
      <w:r w:rsidRPr="00841EC6">
        <w:rPr>
          <w:rFonts w:asciiTheme="minorHAnsi" w:hAnsiTheme="minorHAnsi" w:cstheme="minorHAnsi"/>
          <w:sz w:val="28"/>
          <w:szCs w:val="28"/>
        </w:rPr>
        <w:tab/>
        <w:t>______________________</w:t>
      </w:r>
      <w:r w:rsidRPr="00841EC6">
        <w:rPr>
          <w:rFonts w:asciiTheme="minorHAnsi" w:hAnsiTheme="minorHAnsi" w:cstheme="minorHAnsi"/>
          <w:sz w:val="28"/>
          <w:szCs w:val="28"/>
        </w:rPr>
        <w:tab/>
        <w:t>___________</w:t>
      </w:r>
      <w:r>
        <w:t>___________</w:t>
      </w:r>
    </w:p>
    <w:sectPr w:rsidR="008242C9" w:rsidRPr="00064C12" w:rsidSect="00FB4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1C" w:rsidRDefault="00EC671C" w:rsidP="005B708C">
      <w:r>
        <w:separator/>
      </w:r>
    </w:p>
  </w:endnote>
  <w:endnote w:type="continuationSeparator" w:id="0">
    <w:p w:rsidR="00EC671C" w:rsidRDefault="00EC671C" w:rsidP="005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1C" w:rsidRDefault="00EC671C" w:rsidP="005B708C">
      <w:r>
        <w:separator/>
      </w:r>
    </w:p>
  </w:footnote>
  <w:footnote w:type="continuationSeparator" w:id="0">
    <w:p w:rsidR="00EC671C" w:rsidRDefault="00EC671C" w:rsidP="005B7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08C" w:rsidRDefault="005B708C" w:rsidP="005B708C">
    <w:pPr>
      <w:jc w:val="center"/>
      <w:rPr>
        <w:b/>
        <w:color w:val="FF0000"/>
        <w:sz w:val="28"/>
        <w:szCs w:val="28"/>
      </w:rPr>
    </w:pPr>
    <w:r>
      <w:rPr>
        <w:b/>
        <w:color w:val="FF0000"/>
        <w:sz w:val="28"/>
        <w:szCs w:val="28"/>
      </w:rPr>
      <w:t xml:space="preserve">OVO JE SAMO PRIMER </w:t>
    </w:r>
    <w:r w:rsidR="00841EC6">
      <w:rPr>
        <w:b/>
        <w:color w:val="FF0000"/>
        <w:sz w:val="28"/>
        <w:szCs w:val="28"/>
      </w:rPr>
      <w:t>UGOVORA O RADU</w:t>
    </w:r>
  </w:p>
  <w:p w:rsidR="005B708C" w:rsidRDefault="005B70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D39DF"/>
    <w:multiLevelType w:val="hybridMultilevel"/>
    <w:tmpl w:val="B2AAB76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C12"/>
    <w:rsid w:val="00012D5E"/>
    <w:rsid w:val="00046CB7"/>
    <w:rsid w:val="00064C12"/>
    <w:rsid w:val="003B671D"/>
    <w:rsid w:val="003C7801"/>
    <w:rsid w:val="004526E0"/>
    <w:rsid w:val="005B708C"/>
    <w:rsid w:val="005C7E43"/>
    <w:rsid w:val="006C4681"/>
    <w:rsid w:val="008242C9"/>
    <w:rsid w:val="00841EC6"/>
    <w:rsid w:val="008F37BE"/>
    <w:rsid w:val="00A31FD1"/>
    <w:rsid w:val="00A42B15"/>
    <w:rsid w:val="00BD1E09"/>
    <w:rsid w:val="00BD7C6B"/>
    <w:rsid w:val="00CE6043"/>
    <w:rsid w:val="00D537E7"/>
    <w:rsid w:val="00D539F7"/>
    <w:rsid w:val="00D64905"/>
    <w:rsid w:val="00E270F2"/>
    <w:rsid w:val="00E964F8"/>
    <w:rsid w:val="00EC671C"/>
    <w:rsid w:val="00EF1C26"/>
    <w:rsid w:val="00F2084C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8486F"/>
  <w15:docId w15:val="{2A1C2E0B-BDB3-4EE3-82C8-9C21C616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C12"/>
    <w:pPr>
      <w:spacing w:after="0" w:line="240" w:lineRule="auto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aliases w:val="Subheadline"/>
    <w:basedOn w:val="Normal"/>
    <w:next w:val="Normal"/>
    <w:link w:val="Heading1Char"/>
    <w:uiPriority w:val="9"/>
    <w:qFormat/>
    <w:rsid w:val="00064C12"/>
    <w:pPr>
      <w:keepNext/>
      <w:keepLines/>
      <w:outlineLvl w:val="0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line Char"/>
    <w:basedOn w:val="DefaultParagraphFont"/>
    <w:link w:val="Heading1"/>
    <w:uiPriority w:val="9"/>
    <w:rsid w:val="00064C12"/>
    <w:rPr>
      <w:rFonts w:ascii="Arial" w:eastAsia="Times New Roman" w:hAnsi="Arial" w:cs="Times New Roman"/>
      <w:sz w:val="20"/>
      <w:szCs w:val="28"/>
      <w:lang w:val="en-US"/>
    </w:rPr>
  </w:style>
  <w:style w:type="character" w:customStyle="1" w:styleId="NoSpacingChar">
    <w:name w:val="No Spacing Char"/>
    <w:aliases w:val="Headline Char"/>
    <w:link w:val="NoSpacing"/>
    <w:uiPriority w:val="1"/>
    <w:locked/>
    <w:rsid w:val="00064C12"/>
    <w:rPr>
      <w:rFonts w:ascii="Arial" w:hAnsi="Arial" w:cs="Arial"/>
      <w:sz w:val="24"/>
    </w:rPr>
  </w:style>
  <w:style w:type="paragraph" w:styleId="NoSpacing">
    <w:name w:val="No Spacing"/>
    <w:aliases w:val="Headline"/>
    <w:link w:val="NoSpacingChar"/>
    <w:uiPriority w:val="1"/>
    <w:qFormat/>
    <w:rsid w:val="00064C12"/>
    <w:pPr>
      <w:spacing w:after="0" w:line="240" w:lineRule="auto"/>
    </w:pPr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01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08C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0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08C"/>
    <w:rPr>
      <w:rFonts w:ascii="Arial" w:eastAsia="Calibri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Advokatska kancelarija Ptiček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Žarko Ptiček</dc:creator>
  <cp:lastModifiedBy>Milena Simic</cp:lastModifiedBy>
  <cp:revision>6</cp:revision>
  <dcterms:created xsi:type="dcterms:W3CDTF">2015-08-21T12:16:00Z</dcterms:created>
  <dcterms:modified xsi:type="dcterms:W3CDTF">2018-08-31T11:45:00Z</dcterms:modified>
</cp:coreProperties>
</file>